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5DE" w:rsidRPr="001635DE" w:rsidP="001635DE">
      <w:pPr>
        <w:jc w:val="right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                        </w:t>
      </w:r>
      <w:r w:rsidRPr="001635DE" w:rsidR="009F2273">
        <w:rPr>
          <w:rFonts w:ascii="Times New Roman" w:hAnsi="Times New Roman" w:cs="Times New Roman"/>
        </w:rPr>
        <w:tab/>
      </w:r>
      <w:r w:rsidRPr="001635DE" w:rsidR="009F2273">
        <w:rPr>
          <w:rFonts w:ascii="Times New Roman" w:hAnsi="Times New Roman" w:cs="Times New Roman"/>
        </w:rPr>
        <w:tab/>
      </w:r>
      <w:r w:rsidRPr="001635DE" w:rsidR="009F2273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>Дело № 2-4-2101/2025</w:t>
      </w:r>
    </w:p>
    <w:p w:rsidR="001635DE" w:rsidRPr="001635DE" w:rsidP="001635DE">
      <w:pPr>
        <w:jc w:val="right"/>
        <w:rPr>
          <w:rFonts w:ascii="Times New Roman" w:hAnsi="Times New Roman" w:cs="Times New Roman"/>
          <w:bCs/>
        </w:rPr>
      </w:pPr>
      <w:r w:rsidRPr="001635DE">
        <w:rPr>
          <w:rFonts w:ascii="Times New Roman" w:hAnsi="Times New Roman" w:cs="Times New Roman"/>
          <w:bCs/>
        </w:rPr>
        <w:t>УИД 86MS0021-01-2024-004536-17</w:t>
      </w:r>
    </w:p>
    <w:p w:rsidR="001635DE" w:rsidRPr="001635DE" w:rsidP="001635DE">
      <w:pPr>
        <w:jc w:val="right"/>
        <w:rPr>
          <w:rFonts w:ascii="Times New Roman" w:hAnsi="Times New Roman" w:cs="Times New Roman"/>
          <w:bCs/>
        </w:rPr>
      </w:pPr>
    </w:p>
    <w:p w:rsidR="001635DE" w:rsidRPr="001635DE" w:rsidP="001635DE">
      <w:pPr>
        <w:jc w:val="center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РЕШЕНИЕ</w:t>
      </w:r>
    </w:p>
    <w:p w:rsidR="001635DE" w:rsidRPr="001635DE" w:rsidP="001635DE">
      <w:pPr>
        <w:jc w:val="center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ИМЕНЕМ РОССИЙСКОЙ ФЕДЕРАЦИИ</w:t>
      </w:r>
    </w:p>
    <w:p w:rsidR="001635DE" w:rsidRPr="001635DE" w:rsidP="001635DE">
      <w:pPr>
        <w:jc w:val="center"/>
        <w:rPr>
          <w:rFonts w:ascii="Times New Roman" w:hAnsi="Times New Roman" w:cs="Times New Roman"/>
        </w:rPr>
      </w:pPr>
    </w:p>
    <w:p w:rsidR="001635DE" w:rsidRPr="001635DE" w:rsidP="001635DE">
      <w:pPr>
        <w:pStyle w:val="BodyTextIndent"/>
        <w:ind w:firstLine="0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г. Нижневартовск</w:t>
      </w:r>
      <w:r w:rsidRPr="001635DE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ab/>
        <w:t xml:space="preserve">                         </w:t>
      </w:r>
      <w:r w:rsidRPr="001635DE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 w:rsidRPr="001635DE">
        <w:rPr>
          <w:rFonts w:ascii="Times New Roman" w:hAnsi="Times New Roman" w:cs="Times New Roman"/>
        </w:rPr>
        <w:t xml:space="preserve">    </w:t>
      </w:r>
      <w:r w:rsidRPr="00980C76">
        <w:rPr>
          <w:rFonts w:ascii="Times New Roman" w:hAnsi="Times New Roman" w:cs="Times New Roman"/>
        </w:rPr>
        <w:t xml:space="preserve">    </w:t>
      </w:r>
      <w:r w:rsidRPr="001635DE">
        <w:rPr>
          <w:rFonts w:ascii="Times New Roman" w:hAnsi="Times New Roman" w:cs="Times New Roman"/>
        </w:rPr>
        <w:t xml:space="preserve">  10 февраля 2025 года</w:t>
      </w:r>
    </w:p>
    <w:p w:rsidR="001635DE" w:rsidRPr="001635DE" w:rsidP="001635DE">
      <w:pPr>
        <w:jc w:val="both"/>
        <w:rPr>
          <w:rFonts w:ascii="Times New Roman" w:hAnsi="Times New Roman" w:cs="Times New Roman"/>
        </w:rPr>
      </w:pPr>
    </w:p>
    <w:p w:rsidR="001635DE" w:rsidRPr="001635DE" w:rsidP="001635DE">
      <w:pPr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Мировой судья судебного участка № 2 </w:t>
      </w:r>
      <w:r w:rsidRPr="001635DE">
        <w:rPr>
          <w:rFonts w:ascii="Times New Roman" w:hAnsi="Times New Roman" w:cs="Times New Roman"/>
        </w:rPr>
        <w:t xml:space="preserve">Нижневартовского судебного 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 1 Нижневартовского судебного района города окружного значения </w:t>
      </w:r>
      <w:r w:rsidRPr="001635DE">
        <w:rPr>
          <w:rFonts w:ascii="Times New Roman" w:hAnsi="Times New Roman" w:cs="Times New Roman"/>
        </w:rPr>
        <w:t>Нижневартовска Ханты-Мансийского автономного округа – Югры,</w:t>
      </w:r>
    </w:p>
    <w:p w:rsidR="001635DE" w:rsidRPr="001635DE" w:rsidP="001635DE">
      <w:pPr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при секретаре Уденеевой Л.Ф.,</w:t>
      </w:r>
    </w:p>
    <w:p w:rsidR="001635DE" w:rsidRPr="001635DE" w:rsidP="001635DE">
      <w:pPr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с участием истцов Чугунова Д.Г.</w:t>
      </w:r>
      <w:r>
        <w:rPr>
          <w:rFonts w:ascii="Times New Roman" w:hAnsi="Times New Roman" w:cs="Times New Roman"/>
        </w:rPr>
        <w:t xml:space="preserve"> и</w:t>
      </w:r>
      <w:r w:rsidRPr="001635DE">
        <w:rPr>
          <w:rFonts w:ascii="Times New Roman" w:hAnsi="Times New Roman" w:cs="Times New Roman"/>
        </w:rPr>
        <w:t xml:space="preserve"> Чугуновой О.Г., </w:t>
      </w:r>
    </w:p>
    <w:p w:rsidR="001635DE" w:rsidRPr="001635DE" w:rsidP="001635DE">
      <w:pPr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рассмотрев в открытом судебном заседании гражданское дело по иску Чугунова Дмитрия Геннадьевича, Чугуновой Оксаны Г</w:t>
      </w:r>
      <w:r w:rsidRPr="001635DE">
        <w:rPr>
          <w:rFonts w:ascii="Times New Roman" w:hAnsi="Times New Roman" w:cs="Times New Roman"/>
        </w:rPr>
        <w:t xml:space="preserve">ригорьевны, действующей в своих интересах и в интересах несовершеннолетнего </w:t>
      </w:r>
      <w:r w:rsidR="00980C76">
        <w:rPr>
          <w:rFonts w:ascii="Times New Roman" w:hAnsi="Times New Roman" w:cs="Times New Roman"/>
        </w:rPr>
        <w:t>ФИО</w:t>
      </w:r>
      <w:r w:rsidRPr="001635DE">
        <w:rPr>
          <w:rFonts w:ascii="Times New Roman" w:hAnsi="Times New Roman" w:cs="Times New Roman"/>
        </w:rPr>
        <w:t xml:space="preserve"> к индивидуальному предпринимателю Терехову Дмитрию Анатольевичу о взыскании денежных средств, компенсации морального вреда, </w:t>
      </w:r>
    </w:p>
    <w:p w:rsidR="001635DE" w:rsidRPr="001635DE" w:rsidP="001635DE">
      <w:pPr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руководствуясь ст.ст. 194-1</w:t>
      </w:r>
      <w:r w:rsidRPr="001635DE">
        <w:rPr>
          <w:rFonts w:ascii="Times New Roman" w:hAnsi="Times New Roman" w:cs="Times New Roman"/>
        </w:rPr>
        <w:t>99 ГПК РФ, мировой судья</w:t>
      </w:r>
    </w:p>
    <w:p w:rsidR="001635DE" w:rsidRPr="001635DE" w:rsidP="001635DE">
      <w:pPr>
        <w:jc w:val="both"/>
        <w:rPr>
          <w:rFonts w:ascii="Times New Roman" w:hAnsi="Times New Roman" w:cs="Times New Roman"/>
        </w:rPr>
      </w:pPr>
    </w:p>
    <w:p w:rsidR="001635DE" w:rsidRPr="001635DE" w:rsidP="001635DE">
      <w:pPr>
        <w:jc w:val="center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РЕШИЛ:</w:t>
      </w:r>
    </w:p>
    <w:p w:rsidR="001635DE" w:rsidRPr="001635DE" w:rsidP="001635DE">
      <w:pPr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Исковые требования Чугунова Дмитрия Геннадьевича, Чугуновой Оксаны Григорьевны, действующей в своих интересах и в интересах несовершеннолетнего </w:t>
      </w:r>
      <w:r w:rsidR="00980C76">
        <w:rPr>
          <w:rFonts w:ascii="Times New Roman" w:hAnsi="Times New Roman" w:cs="Times New Roman"/>
        </w:rPr>
        <w:t>ФИО</w:t>
      </w:r>
      <w:r w:rsidRPr="001635DE">
        <w:rPr>
          <w:rFonts w:ascii="Times New Roman" w:hAnsi="Times New Roman" w:cs="Times New Roman"/>
        </w:rPr>
        <w:t xml:space="preserve"> к индивидуальному предпринимателю Терехову Дмитрию </w:t>
      </w:r>
      <w:r w:rsidRPr="001635DE">
        <w:rPr>
          <w:rFonts w:ascii="Times New Roman" w:hAnsi="Times New Roman" w:cs="Times New Roman"/>
        </w:rPr>
        <w:t xml:space="preserve">Анатольевичу о взыскании денежных средств, компенсации морального вреда удовлетворить частично. </w:t>
      </w:r>
    </w:p>
    <w:p w:rsidR="001635DE" w:rsidRPr="001635DE" w:rsidP="001635DE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Взыскать с индивидуального предпринимателя Терехова Дмитрия Анатольевича (паспорт </w:t>
      </w:r>
      <w:r w:rsidR="00980C76">
        <w:rPr>
          <w:rFonts w:ascii="Times New Roman" w:hAnsi="Times New Roman" w:cs="Times New Roman"/>
        </w:rPr>
        <w:t>***</w:t>
      </w:r>
      <w:r w:rsidRPr="001635DE">
        <w:rPr>
          <w:rFonts w:ascii="Times New Roman" w:hAnsi="Times New Roman" w:cs="Times New Roman"/>
        </w:rPr>
        <w:t xml:space="preserve">) в пользу Чугунова Дмитрия Геннадьевича (паспорт </w:t>
      </w:r>
      <w:r w:rsidR="00980C76">
        <w:rPr>
          <w:rFonts w:ascii="Times New Roman" w:hAnsi="Times New Roman" w:cs="Times New Roman"/>
        </w:rPr>
        <w:t>***</w:t>
      </w:r>
      <w:r w:rsidRPr="001635DE">
        <w:rPr>
          <w:rFonts w:ascii="Times New Roman" w:hAnsi="Times New Roman" w:cs="Times New Roman"/>
        </w:rPr>
        <w:t>) сто</w:t>
      </w:r>
      <w:r w:rsidRPr="001635DE">
        <w:rPr>
          <w:rFonts w:ascii="Times New Roman" w:hAnsi="Times New Roman" w:cs="Times New Roman"/>
        </w:rPr>
        <w:t>имость авиабилета в размере 9685 рублей, штраф за опоздание транспортного средства в пункт назначения в размере 294 рубля, компенсацию морального вреда в размере 3000 рублей, штраф за несоблюдение добровольного порядка удовлетворения требований потребителя</w:t>
      </w:r>
      <w:r w:rsidRPr="001635DE">
        <w:rPr>
          <w:rFonts w:ascii="Times New Roman" w:hAnsi="Times New Roman" w:cs="Times New Roman"/>
        </w:rPr>
        <w:t xml:space="preserve"> в размере 6489,50 рублей, судебные расходы в размере 10000 рублей.</w:t>
      </w:r>
    </w:p>
    <w:p w:rsidR="001635DE" w:rsidRPr="001635DE" w:rsidP="001635DE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Взыскать с индивидуального предпринимателя Терехова Дмитрия Анатольевича (паспорт </w:t>
      </w:r>
      <w:r w:rsidR="00980C76">
        <w:rPr>
          <w:rFonts w:ascii="Times New Roman" w:hAnsi="Times New Roman" w:cs="Times New Roman"/>
        </w:rPr>
        <w:t>***</w:t>
      </w:r>
      <w:r w:rsidRPr="001635DE">
        <w:rPr>
          <w:rFonts w:ascii="Times New Roman" w:hAnsi="Times New Roman" w:cs="Times New Roman"/>
        </w:rPr>
        <w:t xml:space="preserve">) в пользу Чугуновой Оксаны Григорьевны (паспорт </w:t>
      </w:r>
      <w:r w:rsidR="00980C76">
        <w:rPr>
          <w:rFonts w:ascii="Times New Roman" w:hAnsi="Times New Roman" w:cs="Times New Roman"/>
        </w:rPr>
        <w:t>***</w:t>
      </w:r>
      <w:r w:rsidRPr="001635DE">
        <w:rPr>
          <w:rFonts w:ascii="Times New Roman" w:hAnsi="Times New Roman" w:cs="Times New Roman"/>
        </w:rPr>
        <w:t>) действующей в своих интересах и в</w:t>
      </w:r>
      <w:r w:rsidRPr="001635DE">
        <w:rPr>
          <w:rFonts w:ascii="Times New Roman" w:hAnsi="Times New Roman" w:cs="Times New Roman"/>
        </w:rPr>
        <w:t xml:space="preserve"> интересах несовершеннолетнего </w:t>
      </w:r>
      <w:r w:rsidR="00980C76">
        <w:rPr>
          <w:rFonts w:ascii="Times New Roman" w:hAnsi="Times New Roman" w:cs="Times New Roman"/>
        </w:rPr>
        <w:t>ФИО</w:t>
      </w:r>
      <w:r w:rsidRPr="001635DE">
        <w:rPr>
          <w:rFonts w:ascii="Times New Roman" w:hAnsi="Times New Roman" w:cs="Times New Roman"/>
        </w:rPr>
        <w:t xml:space="preserve"> стоимость авиабилет</w:t>
      </w:r>
      <w:r>
        <w:rPr>
          <w:rFonts w:ascii="Times New Roman" w:hAnsi="Times New Roman" w:cs="Times New Roman"/>
        </w:rPr>
        <w:t>ов</w:t>
      </w:r>
      <w:r w:rsidRPr="001635DE">
        <w:rPr>
          <w:rFonts w:ascii="Times New Roman" w:hAnsi="Times New Roman" w:cs="Times New Roman"/>
        </w:rPr>
        <w:t xml:space="preserve"> в размере 21970 рублей, штраф за опоздание транспортного средства в пункт назначения в размере 588 рублей, компенсацию морального вреда в размере 6000 рублей, штраф за несоблю</w:t>
      </w:r>
      <w:r w:rsidRPr="001635DE">
        <w:rPr>
          <w:rFonts w:ascii="Times New Roman" w:hAnsi="Times New Roman" w:cs="Times New Roman"/>
        </w:rPr>
        <w:t xml:space="preserve">дение добровольного порядка удовлетворения требований потребителя в размере 14279 рублей. </w:t>
      </w:r>
    </w:p>
    <w:p w:rsidR="001635DE" w:rsidRPr="001635DE" w:rsidP="001635DE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В удовлетворении остальной части исковых требований отказать.</w:t>
      </w:r>
    </w:p>
    <w:p w:rsidR="001635DE" w:rsidRPr="001635DE" w:rsidP="001635DE">
      <w:pPr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Взыскать с индивидуального предпринимателя Терехова Дмитрия Анатольевича (паспорт </w:t>
      </w:r>
      <w:r w:rsidR="00980C76">
        <w:rPr>
          <w:rFonts w:ascii="Times New Roman" w:hAnsi="Times New Roman" w:cs="Times New Roman"/>
        </w:rPr>
        <w:t>***</w:t>
      </w:r>
      <w:r w:rsidRPr="001635DE">
        <w:rPr>
          <w:rFonts w:ascii="Times New Roman" w:hAnsi="Times New Roman" w:cs="Times New Roman"/>
        </w:rPr>
        <w:t>) в бюджет</w:t>
      </w:r>
      <w:r w:rsidRPr="001635DE">
        <w:rPr>
          <w:rFonts w:ascii="Times New Roman" w:hAnsi="Times New Roman" w:cs="Times New Roman"/>
        </w:rPr>
        <w:t xml:space="preserve"> города окружного значения Нижневартовск государственную пошлину в размере </w:t>
      </w:r>
      <w:r w:rsidR="00AF3611">
        <w:rPr>
          <w:rFonts w:ascii="Times New Roman" w:hAnsi="Times New Roman" w:cs="Times New Roman"/>
        </w:rPr>
        <w:t>1476,11</w:t>
      </w:r>
      <w:r w:rsidRPr="001635DE">
        <w:rPr>
          <w:rFonts w:ascii="Times New Roman" w:hAnsi="Times New Roman" w:cs="Times New Roman"/>
        </w:rPr>
        <w:t xml:space="preserve"> рублей.</w:t>
      </w:r>
    </w:p>
    <w:p w:rsidR="001635DE" w:rsidRPr="001635DE" w:rsidP="001635DE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635DE" w:rsidRPr="001635DE" w:rsidP="001635DE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в течение трех дней со дня объ</w:t>
      </w:r>
      <w:r w:rsidRPr="001635DE">
        <w:rPr>
          <w:rFonts w:ascii="Times New Roman" w:hAnsi="Times New Roman" w:cs="Times New Roman"/>
        </w:rPr>
        <w:t>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635DE" w:rsidRPr="001635DE" w:rsidP="001635DE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 w:rsidRPr="001635DE">
        <w:rPr>
          <w:rFonts w:ascii="Times New Roman" w:hAnsi="Times New Roman" w:cs="Times New Roman"/>
        </w:rPr>
        <w:t>присутствовали в судебном заседании.</w:t>
      </w:r>
    </w:p>
    <w:p w:rsidR="001635DE" w:rsidRPr="001635DE" w:rsidP="001635DE">
      <w:pPr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9870EB" w:rsidRPr="001635DE" w:rsidP="001635DE">
      <w:pPr>
        <w:ind w:firstLine="708"/>
        <w:jc w:val="both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>Решение может быть обжаловано в течение месяца в Нижневартовск</w:t>
      </w:r>
      <w:r w:rsidRPr="001635DE">
        <w:rPr>
          <w:rFonts w:ascii="Times New Roman" w:hAnsi="Times New Roman" w:cs="Times New Roman"/>
        </w:rPr>
        <w:t>ий городской суд через мирового судью судебного участка № </w:t>
      </w:r>
      <w:r w:rsidRPr="001635DE" w:rsidR="001635DE">
        <w:rPr>
          <w:rFonts w:ascii="Times New Roman" w:hAnsi="Times New Roman" w:cs="Times New Roman"/>
        </w:rPr>
        <w:t>1</w:t>
      </w:r>
      <w:r w:rsidRPr="001635DE">
        <w:rPr>
          <w:rFonts w:ascii="Times New Roman" w:hAnsi="Times New Roman" w:cs="Times New Roman"/>
        </w:rPr>
        <w:t xml:space="preserve"> города окружного значения Нижневартовска.</w:t>
      </w:r>
    </w:p>
    <w:p w:rsidR="001635DE" w:rsidP="001635DE">
      <w:pPr>
        <w:ind w:firstLine="851"/>
        <w:rPr>
          <w:rFonts w:ascii="Times New Roman" w:hAnsi="Times New Roman" w:cs="Times New Roman"/>
        </w:rPr>
      </w:pPr>
    </w:p>
    <w:p w:rsidR="001635DE" w:rsidRPr="001635DE" w:rsidP="001635DE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2770E6" w:rsidRPr="001635DE" w:rsidP="001635DE">
      <w:pPr>
        <w:ind w:firstLine="851"/>
        <w:rPr>
          <w:rFonts w:ascii="Times New Roman" w:hAnsi="Times New Roman" w:cs="Times New Roman"/>
        </w:rPr>
      </w:pPr>
      <w:r w:rsidRPr="001635DE">
        <w:rPr>
          <w:rFonts w:ascii="Times New Roman" w:hAnsi="Times New Roman" w:cs="Times New Roman"/>
        </w:rPr>
        <w:t xml:space="preserve">Мировой судья </w:t>
      </w:r>
      <w:r w:rsidRPr="001635DE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ab/>
      </w:r>
      <w:r w:rsidRPr="001635DE">
        <w:rPr>
          <w:rFonts w:ascii="Times New Roman" w:hAnsi="Times New Roman" w:cs="Times New Roman"/>
        </w:rPr>
        <w:tab/>
        <w:t xml:space="preserve">       </w:t>
      </w:r>
      <w:r w:rsidRPr="00980C76">
        <w:rPr>
          <w:rFonts w:ascii="Times New Roman" w:hAnsi="Times New Roman" w:cs="Times New Roman"/>
        </w:rPr>
        <w:t xml:space="preserve">                    </w:t>
      </w:r>
      <w:r w:rsidRPr="001635DE">
        <w:rPr>
          <w:rFonts w:ascii="Times New Roman" w:hAnsi="Times New Roman" w:cs="Times New Roman"/>
        </w:rPr>
        <w:t xml:space="preserve">    Л.И. Трифонова</w:t>
      </w:r>
    </w:p>
    <w:sectPr w:rsidSect="001635DE">
      <w:headerReference w:type="even" r:id="rId4"/>
      <w:headerReference w:type="default" r:id="rId5"/>
      <w:pgSz w:w="11906" w:h="16838"/>
      <w:pgMar w:top="426" w:right="566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9C7" w:rsidP="00A035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4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9C7" w:rsidP="00A035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5DE">
      <w:rPr>
        <w:rStyle w:val="PageNumber"/>
        <w:noProof/>
      </w:rPr>
      <w:t>2</w:t>
    </w:r>
    <w:r>
      <w:rPr>
        <w:rStyle w:val="PageNumber"/>
      </w:rPr>
      <w:fldChar w:fldCharType="end"/>
    </w:r>
  </w:p>
  <w:p w:rsidR="00FF4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21"/>
    <w:rsid w:val="00017475"/>
    <w:rsid w:val="00040BD5"/>
    <w:rsid w:val="000675CD"/>
    <w:rsid w:val="0007130F"/>
    <w:rsid w:val="00071A0B"/>
    <w:rsid w:val="00071A4E"/>
    <w:rsid w:val="00074AED"/>
    <w:rsid w:val="00081D04"/>
    <w:rsid w:val="00083DF9"/>
    <w:rsid w:val="000A59A8"/>
    <w:rsid w:val="000C31E9"/>
    <w:rsid w:val="00103862"/>
    <w:rsid w:val="0010575F"/>
    <w:rsid w:val="00121483"/>
    <w:rsid w:val="0013178C"/>
    <w:rsid w:val="00133137"/>
    <w:rsid w:val="001635DE"/>
    <w:rsid w:val="001654EC"/>
    <w:rsid w:val="00167238"/>
    <w:rsid w:val="00167629"/>
    <w:rsid w:val="00171F57"/>
    <w:rsid w:val="001735D7"/>
    <w:rsid w:val="00191B21"/>
    <w:rsid w:val="001C0367"/>
    <w:rsid w:val="001E4F56"/>
    <w:rsid w:val="001F1C98"/>
    <w:rsid w:val="001F2D17"/>
    <w:rsid w:val="00204D08"/>
    <w:rsid w:val="00207A28"/>
    <w:rsid w:val="00213ADD"/>
    <w:rsid w:val="0021431E"/>
    <w:rsid w:val="002512D3"/>
    <w:rsid w:val="00256989"/>
    <w:rsid w:val="00272F66"/>
    <w:rsid w:val="002770E6"/>
    <w:rsid w:val="00277587"/>
    <w:rsid w:val="00296CFB"/>
    <w:rsid w:val="002A4878"/>
    <w:rsid w:val="002B32A1"/>
    <w:rsid w:val="002B6356"/>
    <w:rsid w:val="002C5851"/>
    <w:rsid w:val="002D53CC"/>
    <w:rsid w:val="002E66C5"/>
    <w:rsid w:val="002F60F8"/>
    <w:rsid w:val="002F735F"/>
    <w:rsid w:val="00304BF5"/>
    <w:rsid w:val="00312E00"/>
    <w:rsid w:val="00326E8C"/>
    <w:rsid w:val="003447B5"/>
    <w:rsid w:val="00361F67"/>
    <w:rsid w:val="0036380B"/>
    <w:rsid w:val="00363CEB"/>
    <w:rsid w:val="00367154"/>
    <w:rsid w:val="003B5F37"/>
    <w:rsid w:val="003B6651"/>
    <w:rsid w:val="003C09BC"/>
    <w:rsid w:val="003D4902"/>
    <w:rsid w:val="00406A64"/>
    <w:rsid w:val="004216A0"/>
    <w:rsid w:val="00422A12"/>
    <w:rsid w:val="00424197"/>
    <w:rsid w:val="004335F7"/>
    <w:rsid w:val="00435522"/>
    <w:rsid w:val="004358D3"/>
    <w:rsid w:val="00437A2B"/>
    <w:rsid w:val="00471356"/>
    <w:rsid w:val="004776C5"/>
    <w:rsid w:val="004842DD"/>
    <w:rsid w:val="004B0EF9"/>
    <w:rsid w:val="004B3088"/>
    <w:rsid w:val="004D34EC"/>
    <w:rsid w:val="004F09DA"/>
    <w:rsid w:val="00506A98"/>
    <w:rsid w:val="0050724D"/>
    <w:rsid w:val="00510648"/>
    <w:rsid w:val="00524BD3"/>
    <w:rsid w:val="005326D9"/>
    <w:rsid w:val="00542704"/>
    <w:rsid w:val="00547EA5"/>
    <w:rsid w:val="005569F7"/>
    <w:rsid w:val="00566918"/>
    <w:rsid w:val="005720E6"/>
    <w:rsid w:val="00577CAA"/>
    <w:rsid w:val="00593FDD"/>
    <w:rsid w:val="005B07EA"/>
    <w:rsid w:val="005C76AF"/>
    <w:rsid w:val="005E0ED8"/>
    <w:rsid w:val="005E1484"/>
    <w:rsid w:val="005E5F93"/>
    <w:rsid w:val="005F242E"/>
    <w:rsid w:val="005F6678"/>
    <w:rsid w:val="00624415"/>
    <w:rsid w:val="006317C3"/>
    <w:rsid w:val="006413A4"/>
    <w:rsid w:val="00654CE1"/>
    <w:rsid w:val="006743C0"/>
    <w:rsid w:val="0068547D"/>
    <w:rsid w:val="006921CB"/>
    <w:rsid w:val="006A0DB0"/>
    <w:rsid w:val="006B2125"/>
    <w:rsid w:val="006B4B25"/>
    <w:rsid w:val="006C430F"/>
    <w:rsid w:val="00724AB6"/>
    <w:rsid w:val="007257D7"/>
    <w:rsid w:val="0072629F"/>
    <w:rsid w:val="0073472B"/>
    <w:rsid w:val="00746148"/>
    <w:rsid w:val="007611D7"/>
    <w:rsid w:val="00763FE2"/>
    <w:rsid w:val="00783A2F"/>
    <w:rsid w:val="00786534"/>
    <w:rsid w:val="007878A3"/>
    <w:rsid w:val="0079299A"/>
    <w:rsid w:val="007976FA"/>
    <w:rsid w:val="007B4C8F"/>
    <w:rsid w:val="007B64DD"/>
    <w:rsid w:val="007C7434"/>
    <w:rsid w:val="007C792F"/>
    <w:rsid w:val="007D698F"/>
    <w:rsid w:val="007F26E0"/>
    <w:rsid w:val="008003D0"/>
    <w:rsid w:val="0080334E"/>
    <w:rsid w:val="008140FC"/>
    <w:rsid w:val="00823DD2"/>
    <w:rsid w:val="00844EAC"/>
    <w:rsid w:val="008476B1"/>
    <w:rsid w:val="00847C27"/>
    <w:rsid w:val="00856972"/>
    <w:rsid w:val="008611D1"/>
    <w:rsid w:val="00876E74"/>
    <w:rsid w:val="00885314"/>
    <w:rsid w:val="0089626A"/>
    <w:rsid w:val="008A78B3"/>
    <w:rsid w:val="008D4D1D"/>
    <w:rsid w:val="008D7F1D"/>
    <w:rsid w:val="008E6820"/>
    <w:rsid w:val="009054A8"/>
    <w:rsid w:val="00931C41"/>
    <w:rsid w:val="00944898"/>
    <w:rsid w:val="00971E31"/>
    <w:rsid w:val="00980C76"/>
    <w:rsid w:val="00981559"/>
    <w:rsid w:val="009870EB"/>
    <w:rsid w:val="009957A7"/>
    <w:rsid w:val="009959A4"/>
    <w:rsid w:val="009B5895"/>
    <w:rsid w:val="009C77DE"/>
    <w:rsid w:val="009D4625"/>
    <w:rsid w:val="009E4F7D"/>
    <w:rsid w:val="009F1B19"/>
    <w:rsid w:val="009F2273"/>
    <w:rsid w:val="009F43A3"/>
    <w:rsid w:val="00A02CED"/>
    <w:rsid w:val="00A03540"/>
    <w:rsid w:val="00A12008"/>
    <w:rsid w:val="00A1339C"/>
    <w:rsid w:val="00A3104C"/>
    <w:rsid w:val="00A333F3"/>
    <w:rsid w:val="00A3455D"/>
    <w:rsid w:val="00A4350A"/>
    <w:rsid w:val="00A6645E"/>
    <w:rsid w:val="00A82F70"/>
    <w:rsid w:val="00A84081"/>
    <w:rsid w:val="00A85B10"/>
    <w:rsid w:val="00AA538D"/>
    <w:rsid w:val="00AA5A44"/>
    <w:rsid w:val="00AB2DC6"/>
    <w:rsid w:val="00AB33E7"/>
    <w:rsid w:val="00AE18B9"/>
    <w:rsid w:val="00AE5432"/>
    <w:rsid w:val="00AE5F4B"/>
    <w:rsid w:val="00AF3611"/>
    <w:rsid w:val="00B30B98"/>
    <w:rsid w:val="00B3273C"/>
    <w:rsid w:val="00B46A23"/>
    <w:rsid w:val="00B5015F"/>
    <w:rsid w:val="00B73CEF"/>
    <w:rsid w:val="00B80C9E"/>
    <w:rsid w:val="00B84595"/>
    <w:rsid w:val="00B977F9"/>
    <w:rsid w:val="00BA06A7"/>
    <w:rsid w:val="00BA135D"/>
    <w:rsid w:val="00BB1A3A"/>
    <w:rsid w:val="00BB43E4"/>
    <w:rsid w:val="00BC18E0"/>
    <w:rsid w:val="00BC1E6C"/>
    <w:rsid w:val="00BC314D"/>
    <w:rsid w:val="00BE474A"/>
    <w:rsid w:val="00C16C36"/>
    <w:rsid w:val="00C2541C"/>
    <w:rsid w:val="00C25889"/>
    <w:rsid w:val="00C64610"/>
    <w:rsid w:val="00C66E49"/>
    <w:rsid w:val="00C66FF2"/>
    <w:rsid w:val="00CA53B8"/>
    <w:rsid w:val="00CB0354"/>
    <w:rsid w:val="00CC0607"/>
    <w:rsid w:val="00CC4769"/>
    <w:rsid w:val="00CE35F8"/>
    <w:rsid w:val="00CF7FFC"/>
    <w:rsid w:val="00D064C3"/>
    <w:rsid w:val="00D11925"/>
    <w:rsid w:val="00D21719"/>
    <w:rsid w:val="00D269F5"/>
    <w:rsid w:val="00D317EE"/>
    <w:rsid w:val="00D4461F"/>
    <w:rsid w:val="00D50C0C"/>
    <w:rsid w:val="00D6093C"/>
    <w:rsid w:val="00D63F0B"/>
    <w:rsid w:val="00D65ECF"/>
    <w:rsid w:val="00D75354"/>
    <w:rsid w:val="00D82746"/>
    <w:rsid w:val="00D927DE"/>
    <w:rsid w:val="00D97294"/>
    <w:rsid w:val="00DA0706"/>
    <w:rsid w:val="00DA2DE6"/>
    <w:rsid w:val="00DB10FD"/>
    <w:rsid w:val="00DB34A5"/>
    <w:rsid w:val="00DC3B59"/>
    <w:rsid w:val="00DC3C51"/>
    <w:rsid w:val="00DC5A07"/>
    <w:rsid w:val="00DE3B93"/>
    <w:rsid w:val="00DF5C97"/>
    <w:rsid w:val="00DF6EE3"/>
    <w:rsid w:val="00E05E06"/>
    <w:rsid w:val="00E05FF9"/>
    <w:rsid w:val="00E0606A"/>
    <w:rsid w:val="00E126A5"/>
    <w:rsid w:val="00E16662"/>
    <w:rsid w:val="00E244A2"/>
    <w:rsid w:val="00E273DD"/>
    <w:rsid w:val="00E33880"/>
    <w:rsid w:val="00E42F4E"/>
    <w:rsid w:val="00E44009"/>
    <w:rsid w:val="00E53D3C"/>
    <w:rsid w:val="00E55982"/>
    <w:rsid w:val="00E567BB"/>
    <w:rsid w:val="00E619D2"/>
    <w:rsid w:val="00E65EDE"/>
    <w:rsid w:val="00E75B2F"/>
    <w:rsid w:val="00E813A0"/>
    <w:rsid w:val="00E963CC"/>
    <w:rsid w:val="00EB50A7"/>
    <w:rsid w:val="00EC3802"/>
    <w:rsid w:val="00EC4F92"/>
    <w:rsid w:val="00ED791E"/>
    <w:rsid w:val="00F20489"/>
    <w:rsid w:val="00F2440E"/>
    <w:rsid w:val="00F24CD6"/>
    <w:rsid w:val="00F25A41"/>
    <w:rsid w:val="00F27115"/>
    <w:rsid w:val="00F508CF"/>
    <w:rsid w:val="00F51970"/>
    <w:rsid w:val="00F61D6C"/>
    <w:rsid w:val="00F67A06"/>
    <w:rsid w:val="00F67C2E"/>
    <w:rsid w:val="00F73CEB"/>
    <w:rsid w:val="00F74EF4"/>
    <w:rsid w:val="00F9548F"/>
    <w:rsid w:val="00F963FA"/>
    <w:rsid w:val="00FB3A40"/>
    <w:rsid w:val="00FD1B1F"/>
    <w:rsid w:val="00FD43C5"/>
    <w:rsid w:val="00FD4663"/>
    <w:rsid w:val="00FD528B"/>
    <w:rsid w:val="00FD6284"/>
    <w:rsid w:val="00FF4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D323B3-8F30-40A1-ACDD-72B439EC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851"/>
      <w:jc w:val="both"/>
      <w:outlineLvl w:val="0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ind w:firstLine="900"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Times New Roman"/>
      <w:sz w:val="22"/>
    </w:rPr>
  </w:style>
  <w:style w:type="paragraph" w:styleId="BodyTextIndent">
    <w:name w:val="Body Text Indent"/>
    <w:basedOn w:val="Normal"/>
    <w:pPr>
      <w:ind w:firstLine="900"/>
      <w:jc w:val="both"/>
    </w:pPr>
  </w:style>
  <w:style w:type="paragraph" w:styleId="BodyTextIndent2">
    <w:name w:val="Body Text Indent 2"/>
    <w:basedOn w:val="Normal"/>
    <w:pPr>
      <w:ind w:firstLine="900"/>
      <w:jc w:val="both"/>
    </w:pPr>
    <w:rPr>
      <w:sz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900"/>
      <w:jc w:val="both"/>
    </w:pPr>
    <w:rPr>
      <w:sz w:val="22"/>
    </w:rPr>
  </w:style>
  <w:style w:type="paragraph" w:styleId="Header">
    <w:name w:val="header"/>
    <w:basedOn w:val="Normal"/>
    <w:rsid w:val="005F242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F242E"/>
  </w:style>
  <w:style w:type="character" w:customStyle="1" w:styleId="a">
    <w:name w:val="Гипертекстовая ссылка"/>
    <w:rsid w:val="006C430F"/>
    <w:rPr>
      <w:b/>
      <w:bCs/>
      <w:color w:val="008000"/>
      <w:sz w:val="20"/>
      <w:szCs w:val="20"/>
      <w:u w:val="single"/>
    </w:rPr>
  </w:style>
  <w:style w:type="paragraph" w:customStyle="1" w:styleId="BodyTextIndent20">
    <w:name w:val="Body Text Indent 2_0"/>
    <w:basedOn w:val="Normal"/>
    <w:rsid w:val="00F67A06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4D34EC"/>
    <w:rPr>
      <w:rFonts w:ascii="Tahoma" w:hAnsi="Tahoma" w:cs="Tahoma"/>
      <w:sz w:val="16"/>
      <w:szCs w:val="16"/>
    </w:rPr>
  </w:style>
  <w:style w:type="character" w:customStyle="1" w:styleId="a0">
    <w:name w:val="Цветовое выделение"/>
    <w:rsid w:val="00D82746"/>
    <w:rPr>
      <w:b/>
      <w:bCs/>
      <w:color w:val="26282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62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others7">
    <w:name w:val="others7"/>
    <w:rsid w:val="00FD6284"/>
  </w:style>
  <w:style w:type="character" w:customStyle="1" w:styleId="others8">
    <w:name w:val="others8"/>
    <w:rsid w:val="00FD6284"/>
  </w:style>
  <w:style w:type="character" w:customStyle="1" w:styleId="others9">
    <w:name w:val="others9"/>
    <w:rsid w:val="00FD6284"/>
  </w:style>
  <w:style w:type="character" w:customStyle="1" w:styleId="fio1">
    <w:name w:val="fio1"/>
    <w:rsid w:val="00524BD3"/>
  </w:style>
  <w:style w:type="character" w:customStyle="1" w:styleId="nomer2">
    <w:name w:val="nomer2"/>
    <w:rsid w:val="00524BD3"/>
  </w:style>
  <w:style w:type="character" w:customStyle="1" w:styleId="fio4">
    <w:name w:val="fio4"/>
    <w:rsid w:val="00524BD3"/>
  </w:style>
  <w:style w:type="character" w:customStyle="1" w:styleId="data2">
    <w:name w:val="data2"/>
    <w:rsid w:val="007B64DD"/>
  </w:style>
  <w:style w:type="character" w:customStyle="1" w:styleId="address2">
    <w:name w:val="address2"/>
    <w:rsid w:val="007B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